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70C" w:rsidRPr="00C4145E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C4145E">
        <w:rPr>
          <w:bCs/>
          <w:sz w:val="28"/>
          <w:szCs w:val="28"/>
        </w:rPr>
        <w:t xml:space="preserve">Приложение № </w:t>
      </w:r>
      <w:r w:rsidR="00C73259" w:rsidRPr="00C4145E">
        <w:rPr>
          <w:bCs/>
          <w:sz w:val="28"/>
          <w:szCs w:val="28"/>
        </w:rPr>
        <w:t>2</w:t>
      </w:r>
    </w:p>
    <w:p w:rsidR="001C570C" w:rsidRPr="00C4145E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C4145E">
        <w:rPr>
          <w:bCs/>
          <w:sz w:val="28"/>
          <w:szCs w:val="28"/>
        </w:rPr>
        <w:t xml:space="preserve">УТВЕРЖДЕН </w:t>
      </w:r>
    </w:p>
    <w:p w:rsidR="001C570C" w:rsidRPr="00C4145E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C4145E">
        <w:rPr>
          <w:bCs/>
          <w:sz w:val="28"/>
          <w:szCs w:val="28"/>
        </w:rPr>
        <w:t xml:space="preserve">постановлением администрации </w:t>
      </w:r>
    </w:p>
    <w:p w:rsidR="001C570C" w:rsidRPr="00C4145E" w:rsidRDefault="00D92AA4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Новокубанского городского поселения Новокубанского района</w:t>
      </w:r>
      <w:r w:rsidR="001C570C" w:rsidRPr="00C4145E">
        <w:rPr>
          <w:bCs/>
          <w:sz w:val="28"/>
          <w:szCs w:val="28"/>
        </w:rPr>
        <w:t xml:space="preserve"> </w:t>
      </w:r>
    </w:p>
    <w:p w:rsidR="001C570C" w:rsidRPr="00C4145E" w:rsidRDefault="001C570C" w:rsidP="001C570C">
      <w:pPr>
        <w:tabs>
          <w:tab w:val="left" w:pos="180"/>
        </w:tabs>
        <w:autoSpaceDE w:val="0"/>
        <w:autoSpaceDN w:val="0"/>
        <w:adjustRightInd w:val="0"/>
        <w:ind w:left="5103"/>
        <w:outlineLvl w:val="0"/>
        <w:rPr>
          <w:bCs/>
          <w:sz w:val="28"/>
          <w:szCs w:val="28"/>
        </w:rPr>
      </w:pPr>
      <w:r w:rsidRPr="00C4145E">
        <w:rPr>
          <w:bCs/>
          <w:sz w:val="28"/>
          <w:szCs w:val="28"/>
        </w:rPr>
        <w:t xml:space="preserve">от </w:t>
      </w:r>
      <w:r w:rsidR="00FB32A5" w:rsidRPr="00C4145E">
        <w:rPr>
          <w:bCs/>
          <w:sz w:val="28"/>
          <w:szCs w:val="28"/>
        </w:rPr>
        <w:t>______________</w:t>
      </w:r>
      <w:r w:rsidRPr="00C4145E">
        <w:rPr>
          <w:bCs/>
          <w:sz w:val="28"/>
          <w:szCs w:val="28"/>
        </w:rPr>
        <w:t xml:space="preserve"> № </w:t>
      </w:r>
      <w:r w:rsidR="00FB32A5" w:rsidRPr="00C4145E">
        <w:rPr>
          <w:bCs/>
          <w:sz w:val="28"/>
          <w:szCs w:val="28"/>
        </w:rPr>
        <w:t>_______</w:t>
      </w:r>
    </w:p>
    <w:p w:rsidR="001C570C" w:rsidRPr="00C4145E" w:rsidRDefault="001C570C" w:rsidP="001C570C">
      <w:pPr>
        <w:autoSpaceDE w:val="0"/>
        <w:autoSpaceDN w:val="0"/>
        <w:adjustRightInd w:val="0"/>
        <w:ind w:left="5400"/>
        <w:jc w:val="center"/>
        <w:outlineLvl w:val="0"/>
        <w:rPr>
          <w:b/>
          <w:bCs/>
          <w:sz w:val="28"/>
          <w:szCs w:val="28"/>
        </w:rPr>
      </w:pPr>
    </w:p>
    <w:p w:rsidR="002361E8" w:rsidRPr="00C4145E" w:rsidRDefault="002361E8" w:rsidP="001C570C">
      <w:pPr>
        <w:autoSpaceDE w:val="0"/>
        <w:autoSpaceDN w:val="0"/>
        <w:adjustRightInd w:val="0"/>
        <w:ind w:left="5400"/>
        <w:jc w:val="center"/>
        <w:outlineLvl w:val="0"/>
        <w:rPr>
          <w:b/>
          <w:bCs/>
          <w:sz w:val="28"/>
          <w:szCs w:val="28"/>
        </w:rPr>
      </w:pPr>
    </w:p>
    <w:p w:rsidR="001C570C" w:rsidRPr="00C4145E" w:rsidRDefault="001C570C" w:rsidP="001C570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C4145E">
        <w:rPr>
          <w:b/>
          <w:bCs/>
          <w:sz w:val="28"/>
          <w:szCs w:val="28"/>
        </w:rPr>
        <w:t>ПЕРЕЧЕНЬ</w:t>
      </w:r>
      <w:r w:rsidRPr="00C4145E">
        <w:rPr>
          <w:b/>
          <w:bCs/>
          <w:sz w:val="28"/>
          <w:szCs w:val="28"/>
        </w:rPr>
        <w:br/>
        <w:t xml:space="preserve">информации о деятельности администрации </w:t>
      </w:r>
      <w:r w:rsidR="00D92AA4" w:rsidRPr="00D92AA4">
        <w:rPr>
          <w:b/>
          <w:bCs/>
          <w:sz w:val="28"/>
          <w:szCs w:val="28"/>
        </w:rPr>
        <w:t>Новокубанского городского поселения Новокубанского района</w:t>
      </w:r>
      <w:r w:rsidRPr="00C4145E">
        <w:rPr>
          <w:b/>
          <w:bCs/>
          <w:sz w:val="28"/>
          <w:szCs w:val="28"/>
        </w:rPr>
        <w:t xml:space="preserve">, размещаемой на официальном сайте </w:t>
      </w:r>
      <w:r w:rsidR="001D7EF9" w:rsidRPr="00C4145E">
        <w:rPr>
          <w:b/>
          <w:bCs/>
          <w:sz w:val="28"/>
          <w:szCs w:val="28"/>
        </w:rPr>
        <w:t xml:space="preserve">администрации </w:t>
      </w:r>
      <w:r w:rsidR="00D92AA4" w:rsidRPr="00D92AA4">
        <w:rPr>
          <w:b/>
          <w:bCs/>
          <w:sz w:val="28"/>
          <w:szCs w:val="28"/>
        </w:rPr>
        <w:t xml:space="preserve">Новокубанского городского поселения Новокубанского района </w:t>
      </w:r>
      <w:r w:rsidR="00C163FF" w:rsidRPr="00C4145E">
        <w:rPr>
          <w:b/>
          <w:bCs/>
          <w:sz w:val="28"/>
          <w:szCs w:val="28"/>
        </w:rPr>
        <w:t>и уполномоченные на предоставление информации</w:t>
      </w:r>
      <w:r w:rsidR="00D63897" w:rsidRPr="00C4145E">
        <w:rPr>
          <w:b/>
          <w:bCs/>
          <w:sz w:val="28"/>
          <w:szCs w:val="28"/>
        </w:rPr>
        <w:t xml:space="preserve"> </w:t>
      </w:r>
      <w:r w:rsidR="00197ADA">
        <w:rPr>
          <w:b/>
          <w:bCs/>
          <w:sz w:val="28"/>
          <w:szCs w:val="28"/>
        </w:rPr>
        <w:t>подведомственные учреждения</w:t>
      </w:r>
      <w:r w:rsidR="00D63897" w:rsidRPr="00C4145E">
        <w:rPr>
          <w:b/>
          <w:bCs/>
          <w:sz w:val="28"/>
          <w:szCs w:val="28"/>
        </w:rPr>
        <w:t xml:space="preserve"> администрации </w:t>
      </w:r>
      <w:r w:rsidR="00D92AA4" w:rsidRPr="00D92AA4">
        <w:rPr>
          <w:b/>
          <w:bCs/>
          <w:sz w:val="28"/>
          <w:szCs w:val="28"/>
        </w:rPr>
        <w:t>Новокубанского городского поселения Новокубанского района</w:t>
      </w:r>
    </w:p>
    <w:tbl>
      <w:tblPr>
        <w:tblW w:w="953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0"/>
        <w:gridCol w:w="3896"/>
        <w:gridCol w:w="2871"/>
        <w:gridCol w:w="2126"/>
      </w:tblGrid>
      <w:tr w:rsidR="00C4145E" w:rsidRPr="00C4145E" w:rsidTr="00D63897">
        <w:trPr>
          <w:tblHeader/>
        </w:trPr>
        <w:tc>
          <w:tcPr>
            <w:tcW w:w="64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2360" w:rsidRPr="00C4145E" w:rsidRDefault="00622360" w:rsidP="00047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145E">
              <w:rPr>
                <w:b/>
              </w:rPr>
              <w:t>N</w:t>
            </w:r>
          </w:p>
          <w:p w:rsidR="00622360" w:rsidRPr="00C4145E" w:rsidRDefault="00622360" w:rsidP="0004791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145E">
              <w:rPr>
                <w:b/>
              </w:rPr>
              <w:t>п/п</w:t>
            </w:r>
          </w:p>
        </w:tc>
        <w:tc>
          <w:tcPr>
            <w:tcW w:w="389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145E">
              <w:rPr>
                <w:b/>
              </w:rPr>
              <w:t>Содержание информации</w:t>
            </w:r>
          </w:p>
        </w:tc>
        <w:tc>
          <w:tcPr>
            <w:tcW w:w="28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2360" w:rsidRPr="00C4145E" w:rsidRDefault="00D92AA4" w:rsidP="00D638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D63897" w:rsidRPr="00C4145E">
              <w:rPr>
                <w:b/>
              </w:rPr>
              <w:t xml:space="preserve">полномоченные на предоставление информации структурные подразделения администрации </w:t>
            </w:r>
            <w:r w:rsidRPr="00D92AA4">
              <w:rPr>
                <w:b/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12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4145E">
              <w:rPr>
                <w:b/>
              </w:rPr>
              <w:t>Периодичность размещения, сроки обновления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04791D">
            <w:pPr>
              <w:autoSpaceDE w:val="0"/>
              <w:autoSpaceDN w:val="0"/>
              <w:adjustRightInd w:val="0"/>
              <w:jc w:val="center"/>
            </w:pPr>
            <w:r w:rsidRPr="00C4145E">
              <w:t>1</w:t>
            </w: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C4145E">
              <w:t>2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C4145E">
              <w:t>3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  <w:jc w:val="center"/>
            </w:pPr>
            <w:r w:rsidRPr="00C4145E">
              <w:t>4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04791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FB32A5" w:rsidP="00FB32A5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 xml:space="preserve">Общие сведения 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 xml:space="preserve">Информация об официальных символах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>, почетных гражданах, общая информация о районе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4E4DE3">
            <w:pPr>
              <w:autoSpaceDE w:val="0"/>
              <w:autoSpaceDN w:val="0"/>
              <w:adjustRightInd w:val="0"/>
            </w:pPr>
            <w:r w:rsidRPr="00C4145E">
              <w:t>организационный отдел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 xml:space="preserve">Наименование и структура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>.</w:t>
            </w:r>
          </w:p>
          <w:p w:rsidR="00622360" w:rsidRPr="00C4145E" w:rsidRDefault="00FB5161" w:rsidP="00FB5161">
            <w:pPr>
              <w:autoSpaceDE w:val="0"/>
              <w:autoSpaceDN w:val="0"/>
              <w:adjustRightInd w:val="0"/>
            </w:pPr>
            <w:r w:rsidRPr="00C4145E">
              <w:t>Режим</w:t>
            </w:r>
            <w:r w:rsidR="00622360" w:rsidRPr="00C4145E">
              <w:t xml:space="preserve"> работы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C84BB4" w:rsidP="004E4DE3">
            <w:pPr>
              <w:autoSpaceDE w:val="0"/>
              <w:autoSpaceDN w:val="0"/>
              <w:adjustRightInd w:val="0"/>
            </w:pPr>
            <w:r w:rsidRPr="00C4145E">
              <w:t>организационный отдел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>размещается в течение 5 рабочих дней после издания соответствующих правовых актов либо внесения изменений в них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04791D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>Почтовый адрес, адрес электронной почты администрации;</w:t>
            </w:r>
          </w:p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 xml:space="preserve">номера рабочих телефонов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C84BB4" w:rsidP="00C84BB4">
            <w:pPr>
              <w:autoSpaceDE w:val="0"/>
              <w:autoSpaceDN w:val="0"/>
              <w:adjustRightInd w:val="0"/>
            </w:pPr>
            <w:r w:rsidRPr="00C4145E">
              <w:t>организационный отдел</w:t>
            </w:r>
            <w:r w:rsidRPr="00D92AA4">
              <w:rPr>
                <w:bCs/>
              </w:rPr>
              <w:t xml:space="preserve">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2360" w:rsidRPr="00C4145E" w:rsidRDefault="00622360" w:rsidP="00622360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FB32A5" w:rsidP="00FB32A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FB32A5" w:rsidP="00FB32A5">
            <w:pPr>
              <w:autoSpaceDE w:val="0"/>
              <w:autoSpaceDN w:val="0"/>
              <w:adjustRightInd w:val="0"/>
            </w:pPr>
            <w:r w:rsidRPr="00C4145E">
              <w:t xml:space="preserve">Сведения о полномочиях администрации </w:t>
            </w:r>
            <w:r w:rsidR="00D92AA4" w:rsidRPr="00D92AA4">
              <w:rPr>
                <w:bCs/>
              </w:rPr>
              <w:t xml:space="preserve">Новокубанского </w:t>
            </w:r>
            <w:r w:rsidR="00D92AA4" w:rsidRPr="00D92AA4">
              <w:rPr>
                <w:bCs/>
              </w:rPr>
              <w:lastRenderedPageBreak/>
              <w:t>городского поселения Новокубанского района</w:t>
            </w:r>
            <w:r w:rsidRPr="00C4145E">
              <w:t>, перечень законов и иных нормативных правовых актов, определяющих эти полномочия, задачи и функции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2E7D5A" w:rsidP="004E4DE3">
            <w:pPr>
              <w:autoSpaceDE w:val="0"/>
              <w:autoSpaceDN w:val="0"/>
              <w:adjustRightInd w:val="0"/>
            </w:pPr>
            <w:r>
              <w:lastRenderedPageBreak/>
              <w:t>правовой</w:t>
            </w:r>
            <w:r w:rsidR="00FB32A5" w:rsidRPr="00C4145E">
              <w:t xml:space="preserve"> отдел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FB32A5" w:rsidP="00FB32A5">
            <w:pPr>
              <w:autoSpaceDE w:val="0"/>
              <w:autoSpaceDN w:val="0"/>
              <w:adjustRightInd w:val="0"/>
            </w:pPr>
            <w:r w:rsidRPr="00C4145E">
              <w:t xml:space="preserve">размещаются в течение 5 рабочих </w:t>
            </w:r>
            <w:r w:rsidRPr="00C4145E">
              <w:lastRenderedPageBreak/>
              <w:t>дней после издания соответствующего правового акта или внесения изменений в него, 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FB32A5" w:rsidP="00FB32A5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C84BB4" w:rsidP="00C84BB4">
            <w:pPr>
              <w:autoSpaceDE w:val="0"/>
              <w:autoSpaceDN w:val="0"/>
              <w:adjustRightInd w:val="0"/>
            </w:pPr>
            <w:r>
              <w:t>Сведения о подведомственных</w:t>
            </w:r>
            <w:r w:rsidR="00FB32A5" w:rsidRPr="00C4145E">
              <w:t xml:space="preserve"> </w:t>
            </w:r>
            <w:r>
              <w:t>учреждениях</w:t>
            </w:r>
            <w:r w:rsidR="00FB32A5" w:rsidRPr="00C4145E">
              <w:t xml:space="preserve">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FB32A5" w:rsidRPr="00C4145E">
              <w:t xml:space="preserve">, их полномочиях, задачах и функциях, перечень законов и иных правовых актов, определяющих эти полномочия, задачи и функции, а также почтовые адреса, адреса электронной почты, номера телефонов справочных служб. Режим работы </w:t>
            </w:r>
            <w:r>
              <w:t>подведомственных учреждений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FB32A5" w:rsidP="00C84BB4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C84BB4">
              <w:t xml:space="preserve">подведомственных учреждений </w:t>
            </w:r>
            <w:r w:rsidRPr="00C4145E">
              <w:t>администрации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FB32A5" w:rsidRPr="00C4145E" w:rsidRDefault="00FB32A5" w:rsidP="00FB32A5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EF20E9" w:rsidRDefault="00CE0D72" w:rsidP="00CE0D72">
            <w:pPr>
              <w:autoSpaceDE w:val="0"/>
              <w:autoSpaceDN w:val="0"/>
              <w:adjustRightInd w:val="0"/>
            </w:pPr>
            <w:r w:rsidRPr="00EF20E9">
              <w:t xml:space="preserve">Перечень подведомственных </w:t>
            </w:r>
            <w:r w:rsidR="00C84BB4" w:rsidRPr="00EF20E9">
              <w:t>учреждений</w:t>
            </w:r>
            <w:r w:rsidRPr="00EF20E9">
              <w:t>, сведения об их задачах и функциях, а также почтовые адреса, адреса электронной почты (при наличии), номера телефонов справочных служб, информацию об официальных сайтах и официальных страницах подведомственных организаций (при наличии) с электронными адресами официальных сайтов и указателями данных страниц в сети «Интернет»</w:t>
            </w:r>
          </w:p>
          <w:p w:rsidR="00CE0D72" w:rsidRPr="00EF20E9" w:rsidRDefault="00CE0D72" w:rsidP="00CE0D72">
            <w:pPr>
              <w:autoSpaceDE w:val="0"/>
              <w:autoSpaceDN w:val="0"/>
              <w:adjustRightInd w:val="0"/>
            </w:pP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EF20E9" w:rsidRDefault="00CE0D72" w:rsidP="00EF20E9">
            <w:pPr>
              <w:autoSpaceDE w:val="0"/>
              <w:autoSpaceDN w:val="0"/>
              <w:adjustRightInd w:val="0"/>
            </w:pPr>
            <w:r w:rsidRPr="00EF20E9">
              <w:t xml:space="preserve">руководители </w:t>
            </w:r>
            <w:r w:rsidR="00EF20E9">
              <w:t>подведомственных учреждений</w:t>
            </w:r>
            <w:r w:rsidRPr="00EF20E9">
              <w:t xml:space="preserve"> администрации, являющиеся соучредителями, (курирующие) по соответствующему направлению деятельности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 xml:space="preserve">размещается в течение 5 рабочих дней после регистрации муниципального предприятия, учреждения в органе, уполномоченном на осуществление регистрации юридических лиц, </w:t>
            </w:r>
          </w:p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>информация 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 xml:space="preserve">Сведения о руководителях подведомственных администрации организациях (фамилия, имя, отчество, а также при согласии указанных лиц иные сведения о </w:t>
            </w:r>
            <w:r w:rsidRPr="00C4145E">
              <w:lastRenderedPageBreak/>
              <w:t>них)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4E4DE3" w:rsidP="00EF20E9">
            <w:pPr>
              <w:autoSpaceDE w:val="0"/>
              <w:autoSpaceDN w:val="0"/>
              <w:adjustRightInd w:val="0"/>
            </w:pPr>
            <w:r w:rsidRPr="00C4145E">
              <w:lastRenderedPageBreak/>
              <w:t>р</w:t>
            </w:r>
            <w:r w:rsidR="00CE0D72" w:rsidRPr="00C4145E">
              <w:t xml:space="preserve">уководители </w:t>
            </w:r>
            <w:r w:rsidR="00EF20E9">
              <w:t>подведомственных учреждений</w:t>
            </w:r>
            <w:r w:rsidR="00CE0D72" w:rsidRPr="00C4145E">
              <w:t xml:space="preserve"> администрации, являющиеся </w:t>
            </w:r>
            <w:r w:rsidR="00CE0D72" w:rsidRPr="00C4145E">
              <w:lastRenderedPageBreak/>
              <w:t>соучредителями, (курирующие) по соответствующему направлению деятельности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lastRenderedPageBreak/>
              <w:t>поддер</w:t>
            </w:r>
            <w:r w:rsidR="00E238E3" w:rsidRPr="00C4145E">
              <w:t>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 xml:space="preserve">Сведения о руководителях органов местного самоуправления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D92AA4" w:rsidRPr="00C4145E">
              <w:t xml:space="preserve"> </w:t>
            </w:r>
            <w:r w:rsidRPr="00C4145E">
              <w:t>(фамилии имена, отчества, а также при согласии указанных лиц иные сведения о них)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2E7D5A">
            <w:pPr>
              <w:autoSpaceDE w:val="0"/>
              <w:autoSpaceDN w:val="0"/>
              <w:adjustRightInd w:val="0"/>
            </w:pPr>
            <w:r w:rsidRPr="00C4145E">
              <w:t xml:space="preserve"> </w:t>
            </w:r>
            <w:r w:rsidR="002E7D5A" w:rsidRPr="00C4145E">
              <w:t>О</w:t>
            </w:r>
            <w:r w:rsidRPr="00C4145E">
              <w:t>тдел</w:t>
            </w:r>
            <w:r w:rsidR="002E7D5A">
              <w:t xml:space="preserve"> </w:t>
            </w:r>
            <w:r w:rsidR="002E7D5A" w:rsidRPr="00C4145E">
              <w:t>организационн</w:t>
            </w:r>
            <w:r w:rsidR="002E7D5A">
              <w:t>о-кадровой работы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EF20E9" w:rsidP="00EF20E9">
            <w:pPr>
              <w:autoSpaceDE w:val="0"/>
              <w:autoSpaceDN w:val="0"/>
              <w:adjustRightInd w:val="0"/>
            </w:pPr>
            <w:r>
              <w:t>Сведения о руководителях, подведомственных организаций</w:t>
            </w:r>
            <w:r w:rsidR="00CE0D72" w:rsidRPr="00C4145E">
              <w:t xml:space="preserve"> 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CE0D72" w:rsidRPr="00C4145E">
              <w:t xml:space="preserve"> (фамилии имена, отчества, рабочие телефоны, а также при согласии указанных лиц иные сведения о них)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EF20E9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EF20E9">
              <w:t xml:space="preserve">подведомственных учреждений </w:t>
            </w:r>
            <w:r w:rsidRPr="00C4145E">
              <w:t>администрации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 xml:space="preserve">Перечни информационных систем, банков данных, реестров, регистров, находящихся в ведении администрации, отраслевых (функциональных) органов администрации, а также подведомственных организаций 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EF20E9" w:rsidP="00CE0D72">
            <w:pPr>
              <w:autoSpaceDE w:val="0"/>
              <w:autoSpaceDN w:val="0"/>
              <w:adjustRightInd w:val="0"/>
            </w:pPr>
            <w:r>
              <w:t>Организационный отдел</w:t>
            </w:r>
            <w:r w:rsidR="00CE0D72" w:rsidRPr="00C4145E">
              <w:t>;</w:t>
            </w:r>
          </w:p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 xml:space="preserve">по предоставлению </w:t>
            </w:r>
            <w:r w:rsidR="00332F88" w:rsidRPr="00C4145E">
              <w:t>информации</w:t>
            </w:r>
          </w:p>
          <w:p w:rsidR="00CE0D72" w:rsidRPr="00C4145E" w:rsidRDefault="00CE0D72" w:rsidP="00EF20E9">
            <w:pPr>
              <w:autoSpaceDE w:val="0"/>
              <w:autoSpaceDN w:val="0"/>
              <w:adjustRightInd w:val="0"/>
            </w:pPr>
            <w:r w:rsidRPr="00C4145E">
              <w:t>руководител</w:t>
            </w:r>
            <w:r w:rsidR="00332F88" w:rsidRPr="00C4145E">
              <w:t>ями</w:t>
            </w:r>
            <w:r w:rsidRPr="00C4145E">
              <w:t xml:space="preserve"> </w:t>
            </w:r>
            <w:r w:rsidR="00EF20E9">
              <w:t>подведомственных учреждений</w:t>
            </w:r>
            <w:r w:rsidRPr="00C4145E">
              <w:t xml:space="preserve"> администрации осуществляющие работу в соответствующих информационных системах, в том числе по подведомственным им организациям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E0D72" w:rsidRPr="00C4145E" w:rsidRDefault="00CE0D72" w:rsidP="00CE0D72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4"/>
              <w:rPr>
                <w:rFonts w:ascii="Times New Roman" w:hAnsi="Times New Roman" w:cs="Times New Roman"/>
              </w:rPr>
            </w:pPr>
            <w:r w:rsidRPr="00C4145E">
              <w:rPr>
                <w:rFonts w:ascii="Times New Roman" w:hAnsi="Times New Roman" w:cs="Times New Roman"/>
              </w:rPr>
              <w:t>Реквизиты администрации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EF20E9">
            <w:pPr>
              <w:autoSpaceDE w:val="0"/>
              <w:autoSpaceDN w:val="0"/>
              <w:adjustRightInd w:val="0"/>
            </w:pPr>
            <w:r w:rsidRPr="00C4145E">
              <w:t>финансов</w:t>
            </w:r>
            <w:r w:rsidR="00EF20E9">
              <w:t>ый</w:t>
            </w:r>
            <w:r w:rsidRPr="00C4145E">
              <w:t xml:space="preserve"> </w:t>
            </w:r>
            <w:r w:rsidR="00EF20E9">
              <w:t>отдел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4"/>
              <w:rPr>
                <w:rFonts w:ascii="Times New Roman" w:hAnsi="Times New Roman" w:cs="Times New Roman"/>
              </w:rPr>
            </w:pPr>
            <w:r w:rsidRPr="00C4145E">
              <w:rPr>
                <w:rFonts w:ascii="Times New Roman" w:hAnsi="Times New Roman" w:cs="Times New Roman"/>
              </w:rPr>
              <w:t>Сведения о средствах массовой информации, учрежденных администрацией, официальных страницах  администрации в социальных сетях</w:t>
            </w:r>
          </w:p>
          <w:p w:rsidR="00332F88" w:rsidRPr="00C4145E" w:rsidRDefault="00332F88" w:rsidP="00332F88"/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EF20E9" w:rsidP="00EF20E9">
            <w:pPr>
              <w:autoSpaceDE w:val="0"/>
              <w:autoSpaceDN w:val="0"/>
              <w:adjustRightInd w:val="0"/>
            </w:pPr>
            <w:r>
              <w:lastRenderedPageBreak/>
              <w:t>Организационный отдел сектор по СМИ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C4145E">
              <w:rPr>
                <w:rFonts w:ascii="Times New Roman" w:eastAsia="Times New Roman" w:hAnsi="Times New Roman" w:cs="Times New Roman"/>
              </w:rPr>
              <w:t xml:space="preserve">Информацию об официальных страницах администрации </w:t>
            </w:r>
            <w:r w:rsidR="00D92AA4" w:rsidRPr="00D92AA4">
              <w:rPr>
                <w:rFonts w:ascii="Times New Roman" w:hAnsi="Times New Roman" w:cs="Times New Roman"/>
                <w:bCs/>
              </w:rPr>
              <w:t>Новокубанского городского поселения Новокубанского района</w:t>
            </w:r>
            <w:r w:rsidR="00D92AA4" w:rsidRPr="00C4145E">
              <w:rPr>
                <w:rFonts w:ascii="Times New Roman" w:eastAsia="Times New Roman" w:hAnsi="Times New Roman" w:cs="Times New Roman"/>
              </w:rPr>
              <w:t xml:space="preserve"> </w:t>
            </w:r>
            <w:r w:rsidRPr="00C4145E">
              <w:rPr>
                <w:rFonts w:ascii="Times New Roman" w:eastAsia="Times New Roman" w:hAnsi="Times New Roman" w:cs="Times New Roman"/>
              </w:rPr>
              <w:t>с указателями данных страниц в сети «Интернет»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EF20E9">
            <w:pPr>
              <w:autoSpaceDE w:val="0"/>
              <w:autoSpaceDN w:val="0"/>
              <w:adjustRightInd w:val="0"/>
            </w:pPr>
            <w:r w:rsidRPr="00C4145E">
              <w:t>организационного отдела</w:t>
            </w:r>
            <w:r w:rsidR="00EF20E9" w:rsidRPr="00C4145E">
              <w:t xml:space="preserve"> сектор </w:t>
            </w:r>
            <w:r w:rsidR="00EF20E9">
              <w:t xml:space="preserve">по </w:t>
            </w:r>
            <w:r w:rsidR="00EF20E9" w:rsidRPr="00C4145E">
              <w:t xml:space="preserve"> СМИ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D92AA4">
            <w:pPr>
              <w:pStyle w:val="a3"/>
              <w:autoSpaceDE w:val="0"/>
              <w:autoSpaceDN w:val="0"/>
              <w:adjustRightInd w:val="0"/>
              <w:ind w:left="0"/>
            </w:pPr>
            <w:r w:rsidRPr="00C4145E">
              <w:t xml:space="preserve">Информацию о проводимых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 xml:space="preserve"> или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государственным органом, органом местного самоуправления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 (далее –мероприятия)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EF20E9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EF20E9">
              <w:t>подведомственных учреждений</w:t>
            </w:r>
            <w:r w:rsidRPr="00C4145E">
              <w:t xml:space="preserve"> администрации осуществляющие ра</w:t>
            </w:r>
            <w:bookmarkStart w:id="0" w:name="_GoBack"/>
            <w:bookmarkEnd w:id="0"/>
            <w:r w:rsidRPr="00C4145E">
              <w:t>боту по соответствующему направлению, в том числе по подведомственным им организациям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информация о планируемых мероприятиях и информация о 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rPr>
                <w:rFonts w:hint="eastAsia"/>
              </w:rPr>
              <w:t>р</w:t>
            </w:r>
            <w:r w:rsidRPr="00C4145E">
              <w:t>езультатах мероприятий размещается в сроки установленные в соответствующих порядках регулирующих процедуру проведения мероприятий  утвержденных соответствующим правовым актом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C4145E">
              <w:rPr>
                <w:rFonts w:ascii="Times New Roman" w:eastAsia="Times New Roman" w:hAnsi="Times New Roman" w:cs="Times New Roman"/>
              </w:rPr>
              <w:t xml:space="preserve">Информацию о проводимых администрацией </w:t>
            </w:r>
            <w:r w:rsidR="00D92AA4" w:rsidRPr="00D92AA4">
              <w:rPr>
                <w:rFonts w:ascii="Times New Roman" w:hAnsi="Times New Roman" w:cs="Times New Roman"/>
                <w:bCs/>
              </w:rPr>
              <w:t>Новокубанского городского поселения Новокубанского района</w:t>
            </w:r>
            <w:r w:rsidRPr="00C4145E">
              <w:rPr>
                <w:rFonts w:ascii="Times New Roman" w:eastAsia="Times New Roman" w:hAnsi="Times New Roman" w:cs="Times New Roman"/>
              </w:rPr>
              <w:t xml:space="preserve"> публичных слушаниях и общественных обсуждениях с использованием </w:t>
            </w:r>
            <w:hyperlink r:id="rId7" w:history="1">
              <w:r w:rsidRPr="00C4145E">
                <w:rPr>
                  <w:rFonts w:ascii="Times New Roman" w:eastAsia="Times New Roman" w:hAnsi="Times New Roman" w:cs="Times New Roman"/>
                </w:rPr>
                <w:t>Единого портала</w:t>
              </w:r>
            </w:hyperlink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EF20E9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EF20E9">
              <w:t xml:space="preserve">подведомственных учреждений </w:t>
            </w:r>
            <w:r w:rsidRPr="00C4145E">
              <w:t>администрации осуществляющие работу по соответствующему направлению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не менее 1 дня до даты назначенных мероприятий но не позже срока установленного в соответствующих порядках регулирующих процедуру проведения мероприятий  утвержденных соответствующим правовым актом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4145E">
              <w:rPr>
                <w:rFonts w:ascii="Times New Roman" w:hAnsi="Times New Roman" w:cs="Times New Roman"/>
                <w:b/>
              </w:rPr>
              <w:t xml:space="preserve">Информация о нормотворческой деятельности администрации </w:t>
            </w:r>
            <w:r w:rsidR="00D92AA4" w:rsidRPr="00D92AA4">
              <w:rPr>
                <w:rFonts w:ascii="Times New Roman" w:hAnsi="Times New Roman" w:cs="Times New Roman"/>
                <w:b/>
                <w:bCs/>
              </w:rPr>
              <w:t>Новокубанского городского поселения Новокубанского района</w:t>
            </w:r>
            <w:r w:rsidRPr="00C4145E"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Тексты нормативно-правовых актов, изданные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>, включая сведения о внесении в них изменений, признании их утратившими силу, признании их судом недействующими, а также сведения о регистрации нормативных актов, муниципальных правовых актов в случаях,  установленных законодательством Российской Федерации (за исключением: муниципальных правовых актов, не подлежащих передаче во внешние информационные базы, по кадровым вопросам и конфиденциальных правовых актов)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2E7D5A" w:rsidP="00332F88">
            <w:pPr>
              <w:autoSpaceDE w:val="0"/>
              <w:autoSpaceDN w:val="0"/>
              <w:adjustRightInd w:val="0"/>
            </w:pPr>
            <w:r>
              <w:t>Правовой</w:t>
            </w:r>
            <w:r w:rsidR="00EF20E9">
              <w:t xml:space="preserve"> </w:t>
            </w:r>
            <w:r w:rsidR="00332F88" w:rsidRPr="00C4145E">
              <w:t xml:space="preserve"> отдел по факту  предоставления информации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руководителями </w:t>
            </w:r>
            <w:r w:rsidR="00EF20E9">
              <w:t>подведом</w:t>
            </w:r>
            <w:r w:rsidR="00056E8B">
              <w:t>ственных учреждений</w:t>
            </w:r>
            <w:r w:rsidRPr="00C4145E">
              <w:t xml:space="preserve"> администрации - составители проектов соответствующих муниципальных правовых актов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в течение 10 рабочих дней после издания правовых актов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Тексты проектов нормативно-правовых актов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056E8B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056E8B">
              <w:t>подведомственных учреждений</w:t>
            </w:r>
            <w:r w:rsidRPr="00C4145E">
              <w:t xml:space="preserve"> администрации - составители проектов соответствующих муниципальных правовых актов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не позднее 10 календарных дней до даты принятия нормативно - правового акта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Тексты проектов нормативно-правовых актов внесенных в Совет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056E8B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056E8B">
              <w:t>подведомственных учреждений</w:t>
            </w:r>
            <w:r w:rsidRPr="00C4145E">
              <w:t xml:space="preserve"> администрации - составители проектов соответствующих муниципальных правовых актов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не позднее 10 календарных дней до даты принятия нормативно - правового акта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D92AA4">
            <w:pPr>
              <w:autoSpaceDE w:val="0"/>
              <w:autoSpaceDN w:val="0"/>
              <w:adjustRightInd w:val="0"/>
              <w:rPr>
                <w:strike/>
              </w:rPr>
            </w:pPr>
            <w:r w:rsidRPr="00C4145E">
              <w:rPr>
                <w:rFonts w:eastAsiaTheme="minorHAnsi"/>
                <w:lang w:eastAsia="en-US"/>
              </w:rPr>
              <w:t xml:space="preserve">Информация о закупках товаров, работ, услуг для обеспечения муниципальных нужд в соответствии с </w:t>
            </w:r>
            <w:hyperlink r:id="rId8" w:history="1">
              <w:r w:rsidRPr="00C4145E">
                <w:rPr>
                  <w:rFonts w:eastAsiaTheme="minorHAnsi"/>
                  <w:lang w:eastAsia="en-US"/>
                </w:rPr>
                <w:t>законодательством</w:t>
              </w:r>
            </w:hyperlink>
            <w:r w:rsidRPr="00C4145E">
              <w:rPr>
                <w:rFonts w:eastAsiaTheme="minorHAnsi"/>
                <w:lang w:eastAsia="en-US"/>
              </w:rPr>
              <w:t xml:space="preserve"> </w:t>
            </w:r>
            <w:r w:rsidRPr="00C4145E">
              <w:rPr>
                <w:rFonts w:eastAsiaTheme="minorHAnsi"/>
                <w:lang w:eastAsia="en-US"/>
              </w:rPr>
              <w:lastRenderedPageBreak/>
              <w:t>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056E8B" w:rsidP="00332F88">
            <w:pPr>
              <w:autoSpaceDE w:val="0"/>
              <w:autoSpaceDN w:val="0"/>
              <w:adjustRightInd w:val="0"/>
            </w:pPr>
            <w:r>
              <w:lastRenderedPageBreak/>
              <w:t>Финансовый отдел</w:t>
            </w:r>
            <w:r w:rsidR="00157F04" w:rsidRPr="00C4145E">
              <w:t>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056E8B" w:rsidP="00056E8B">
            <w:pPr>
              <w:autoSpaceDE w:val="0"/>
              <w:autoSpaceDN w:val="0"/>
              <w:adjustRightInd w:val="0"/>
            </w:pPr>
            <w:r>
              <w:t xml:space="preserve">руководители подведомственных </w:t>
            </w:r>
            <w:r>
              <w:lastRenderedPageBreak/>
              <w:t>учреждений</w:t>
            </w:r>
            <w:r w:rsidR="00332F88" w:rsidRPr="00C4145E">
              <w:t xml:space="preserve"> подразделений администрации, уполномоченные на размещении заказов на поставки товаров, выполнение работ, оказание услуг для муниципальных нужд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lastRenderedPageBreak/>
              <w:t xml:space="preserve">размещается в соответствии с </w:t>
            </w:r>
            <w:hyperlink r:id="rId9" w:history="1">
              <w:r w:rsidRPr="00C4145E">
                <w:t>законодательством</w:t>
              </w:r>
            </w:hyperlink>
            <w:r w:rsidRPr="00C4145E">
              <w:t xml:space="preserve"> о размещении </w:t>
            </w:r>
            <w:r w:rsidRPr="00C4145E">
              <w:lastRenderedPageBreak/>
              <w:t>заказов на поставки товаров, выполнение работ, оказание услуг для муниципальных нужд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7F2A00" w:rsidRDefault="00332F88" w:rsidP="00332F88">
            <w:pPr>
              <w:autoSpaceDE w:val="0"/>
              <w:autoSpaceDN w:val="0"/>
              <w:adjustRightInd w:val="0"/>
            </w:pPr>
            <w:r w:rsidRPr="007F2A00">
              <w:t>Административные регламенты. Стандарты муниципальных услуг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7F2A00" w:rsidRDefault="007F2A00" w:rsidP="00332F88">
            <w:pPr>
              <w:autoSpaceDE w:val="0"/>
              <w:autoSpaceDN w:val="0"/>
              <w:adjustRightInd w:val="0"/>
            </w:pPr>
            <w:r w:rsidRPr="007F2A00">
              <w:t>О</w:t>
            </w:r>
            <w:r w:rsidR="00332F88" w:rsidRPr="007F2A00">
              <w:t>тдел</w:t>
            </w:r>
            <w:r w:rsidRPr="007F2A00">
              <w:t xml:space="preserve">ы администрации </w:t>
            </w:r>
            <w:r w:rsidR="00332F88" w:rsidRPr="007F2A00">
              <w:t xml:space="preserve">предоставляемой </w:t>
            </w:r>
          </w:p>
          <w:p w:rsidR="00332F88" w:rsidRPr="007F2A00" w:rsidRDefault="00332F88" w:rsidP="00332F88">
            <w:pPr>
              <w:autoSpaceDE w:val="0"/>
              <w:autoSpaceDN w:val="0"/>
              <w:adjustRightInd w:val="0"/>
            </w:pPr>
            <w:r w:rsidRPr="007F2A00">
              <w:t>руководителями структурных подразделений администрации уполномоченных на осуществление услуг, функций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7F2A00" w:rsidRDefault="00332F88" w:rsidP="00332F88">
            <w:pPr>
              <w:autoSpaceDE w:val="0"/>
              <w:autoSpaceDN w:val="0"/>
              <w:adjustRightInd w:val="0"/>
            </w:pPr>
            <w:r w:rsidRPr="007F2A00">
              <w:t>размещаются в течение 10 рабочих дней после издания соответствующего правового акта или внесения изменений в него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7F2A00">
            <w:pPr>
              <w:autoSpaceDE w:val="0"/>
              <w:autoSpaceDN w:val="0"/>
              <w:adjustRightInd w:val="0"/>
            </w:pPr>
            <w:r w:rsidRPr="00C4145E">
              <w:t xml:space="preserve">Установленные формы обращений, заявлений и иных документов, принимаемых администрацией, </w:t>
            </w:r>
            <w:r w:rsidR="007F2A00">
              <w:t>подведомственными учреждениями</w:t>
            </w:r>
            <w:r w:rsidRPr="00C4145E">
              <w:t xml:space="preserve">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D92AA4" w:rsidRPr="00C4145E">
              <w:t xml:space="preserve"> </w:t>
            </w:r>
            <w:r w:rsidRPr="00C4145E">
              <w:t>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>администрации, уполномоченных на осуществление услуг, функций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в течение 10 рабочих дней после издания соответствующего правового акта или внесения изменений в него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Порядок обжалования нормативных правовых актов, муниципальных правовых актов и иных решений, принятых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юридический отдел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>Информация об участии администрации в мероприятиях, о деятельности администрации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Информация об участии администрации </w:t>
            </w:r>
            <w:r w:rsidR="00D92AA4" w:rsidRPr="00D92AA4">
              <w:rPr>
                <w:bCs/>
              </w:rPr>
              <w:t xml:space="preserve">Новокубанского городского поселения </w:t>
            </w:r>
            <w:r w:rsidR="00D92AA4" w:rsidRPr="00D92AA4">
              <w:rPr>
                <w:bCs/>
              </w:rPr>
              <w:lastRenderedPageBreak/>
              <w:t>Новокубанского района</w:t>
            </w:r>
            <w:r w:rsidR="00D92AA4" w:rsidRPr="00C4145E">
              <w:t xml:space="preserve"> </w:t>
            </w:r>
            <w:r w:rsidRPr="00C4145E">
              <w:t xml:space="preserve">в целевых и иных программах, международном, межмуниципальном сотрудничестве, а также о мероприятиях, проводимых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lastRenderedPageBreak/>
              <w:t xml:space="preserve">сектор по СМИ </w:t>
            </w:r>
            <w:r w:rsidR="002E7D5A" w:rsidRPr="00C4145E">
              <w:t xml:space="preserve">отдела </w:t>
            </w:r>
            <w:r w:rsidR="002E7D5A">
              <w:t>организационно-кадровой работы</w:t>
            </w:r>
            <w:r w:rsidRPr="00C4145E">
              <w:t xml:space="preserve">; 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>администрации –ответственные исполнители указанных мероприятий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lastRenderedPageBreak/>
              <w:t>поддерживается в актуальном состоянии;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  <w:jc w:val="both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анонсы официального визита, рабочей поездки - в течение одного рабочего дня перед началом соответствующего мероприятия. Итоги официального визита, рабочей поездки - в течение двух рабочих дней после окончания соответствующего мероприятия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Информация о мероприятиях, проводимых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 xml:space="preserve">, в том числе сведения об официальных визитах и рабочих поездках руководителей и официальных делегаций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сектор по СМИ организационного отдела; 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>администрации –ответственные исполнители указанных мероприятий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  <w:jc w:val="both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анонсы официального визита, рабочей поездки - в течение одного рабочего дня перед началом соответствующего мероприятия. Итоги официального визита, рабочей поездки - в течение двух рабочих дней после окончания соответствующего мероприятия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>Информация о состоянии защиты населения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Информация о состоянии защиты населения и территории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D92AA4" w:rsidRPr="00C4145E">
              <w:t xml:space="preserve"> </w:t>
            </w:r>
            <w:r w:rsidRPr="00C4145E">
              <w:lastRenderedPageBreak/>
              <w:t xml:space="preserve">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D92AA4" w:rsidRPr="00C4145E">
              <w:t xml:space="preserve"> </w:t>
            </w:r>
            <w:r w:rsidRPr="00C4145E">
              <w:t>от них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lastRenderedPageBreak/>
              <w:t xml:space="preserve">отдел ГО ЧС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информация поддерживается в актуальном состоянии;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 при возникновении чрезвычайных ситуаций информация размещается: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не позднее 30 минут после введения для соответствующих подсистем и звеньев государственной системы предупреждения и ликвидации чрезвычайных ситуаций режима повышенной готовности;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не позднее 20 минут после введения режима чрезвычайной ситуации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Информация, подлежащая доведению до сведения граждан и организаций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="00D92AA4" w:rsidRPr="00C4145E">
              <w:t xml:space="preserve"> </w:t>
            </w:r>
            <w:r w:rsidRPr="00C4145E">
              <w:t>в соответствии с федеральными законами, законами Краснодарского края, правовыми актами органов местного самоуправления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отдел ГО  ЧС 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>администрации  по своему направлению деятельности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информация поддерживается в актуальном состоянии;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 при возникновении чрезвычайных ситуаций информация размещается: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не позднее 30 минут после введения для соответствующих подсистем и </w:t>
            </w:r>
            <w:r w:rsidRPr="00C4145E">
              <w:lastRenderedPageBreak/>
              <w:t>звеньев государственной системы предупреждения и ликвидации чрезвычайных ситуаций режима повышенной готовности;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не позднее 20 минут после введения режима чрезвычайной ситуации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>Информация о результатах проверок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Ежегодный план проведения проверок органами, уполномоченными на осуществление муниципального контроля, подведомственными им муниципальными учреждениями, в пределах полномочий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865258" w:rsidP="00332F88">
            <w:pPr>
              <w:autoSpaceDE w:val="0"/>
              <w:autoSpaceDN w:val="0"/>
              <w:adjustRightInd w:val="0"/>
            </w:pPr>
            <w:r>
              <w:t xml:space="preserve">отдел муниципального </w:t>
            </w:r>
            <w:r w:rsidR="00332F88" w:rsidRPr="00C4145E">
              <w:t>контроля;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>администрации, уполномоченные на осуществление муниципального контроля по своему направлению, в том числе информация по подведомственным им учреждениям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 xml:space="preserve">Информация о результатах проверок, проведенных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 xml:space="preserve">,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 xml:space="preserve">администрации, подведомственными организациями, в пределах их полномочий 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отдел муниципального  контроля;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>администрации, уполномоченные на осуществление муниципального контроля по своему направлению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 xml:space="preserve">Информация о результатах проверок, проведенных в администрации </w:t>
            </w:r>
            <w:r w:rsidR="00865258">
              <w:t>подведомственными учреждениями</w:t>
            </w:r>
            <w:r w:rsidR="00865258" w:rsidRPr="00C4145E">
              <w:t xml:space="preserve"> </w:t>
            </w:r>
            <w:r w:rsidRPr="00C4145E">
              <w:t xml:space="preserve">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>, подведомственных организациях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865258" w:rsidP="00332F88">
            <w:pPr>
              <w:autoSpaceDE w:val="0"/>
              <w:autoSpaceDN w:val="0"/>
              <w:adjustRightInd w:val="0"/>
            </w:pPr>
            <w:r>
              <w:t xml:space="preserve">отдел муниципального </w:t>
            </w:r>
            <w:r w:rsidR="00332F88" w:rsidRPr="00C4145E">
              <w:t xml:space="preserve"> контроля;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руководители структурных подразделений администрации – объекты проверок (в том числе по подведомственным им организациям)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  <w:r w:rsidRPr="00C4145E">
              <w:rPr>
                <w:b/>
              </w:rPr>
              <w:t>4</w:t>
            </w: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>Официальная информация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4145E">
              <w:rPr>
                <w:szCs w:val="28"/>
              </w:rPr>
              <w:t xml:space="preserve">Тексты и (или) видеозаписи официальных выступлений и заявлений главы и заместителей главы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rPr>
                <w:szCs w:val="28"/>
              </w:rPr>
              <w:t>, его территориальных органов (при наличии)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сектор по СМИ организационного отдела 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C4145E">
              <w:rPr>
                <w:szCs w:val="28"/>
              </w:rPr>
              <w:t>по необходимости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both"/>
            </w:pPr>
            <w:r w:rsidRPr="00C4145E">
              <w:t xml:space="preserve">Информация о мероприятиях проводимых главой, заместителями главы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  <w:r w:rsidRPr="00C4145E">
              <w:t>сектор по  СМИ организационного отдела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в течение 1 рабочего дня с момента выступления, оглашения заявления, подачи информации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  <w:r w:rsidRPr="00C4145E">
              <w:rPr>
                <w:b/>
              </w:rPr>
              <w:t>4</w:t>
            </w: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>Статистическая информация, в том числе: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Статистические данные и показатели, характеризующие состояние и динамику развития экономической, социальной или иных сфер жизнедеятельности, регулирование которых отнесено к полномочиям администрации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865258" w:rsidP="00865258">
            <w:pPr>
              <w:autoSpaceDE w:val="0"/>
              <w:autoSpaceDN w:val="0"/>
              <w:adjustRightInd w:val="0"/>
              <w:jc w:val="both"/>
            </w:pPr>
            <w:r>
              <w:t xml:space="preserve">Финансовый </w:t>
            </w:r>
            <w:r w:rsidR="00332F88" w:rsidRPr="00C4145E">
              <w:t xml:space="preserve">отдел 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ежеквартально, не позднее 16 числа месяца, следующего за отчетным периодом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Сведения об использовании администрацией </w:t>
            </w:r>
            <w:r w:rsidR="00D92AA4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 xml:space="preserve">, подведомственными муниципальными предприятиями и </w:t>
            </w:r>
            <w:r w:rsidRPr="00C4145E">
              <w:lastRenderedPageBreak/>
              <w:t>учреждениями выделяемых бюджетных средств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865258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C4145E">
              <w:lastRenderedPageBreak/>
              <w:t>финансов</w:t>
            </w:r>
            <w:r w:rsidR="00865258">
              <w:t>ый</w:t>
            </w:r>
            <w:r w:rsidRPr="00C4145E">
              <w:t xml:space="preserve"> </w:t>
            </w:r>
            <w:r w:rsidR="00865258">
              <w:t>отдел</w:t>
            </w:r>
            <w:r w:rsidRPr="00C4145E">
              <w:t xml:space="preserve">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годовой отчет размещается не позднее 1 июня года, следующего за отчетным годом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финансов</w:t>
            </w:r>
            <w:r w:rsidR="00865258">
              <w:t>ый</w:t>
            </w:r>
            <w:r w:rsidRPr="00C4145E">
              <w:t xml:space="preserve"> </w:t>
            </w:r>
            <w:r w:rsidR="00865258">
              <w:t>отдел</w:t>
            </w:r>
            <w:r w:rsidRPr="00C4145E">
              <w:t>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размещаются в течение 14 дней после принятия соответствующего правового акта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C4145E">
              <w:rPr>
                <w:rFonts w:ascii="Times New Roman" w:hAnsi="Times New Roman" w:cs="Times New Roman"/>
                <w:b/>
              </w:rPr>
              <w:t>Информация о кадровом обеспечении, в том числе: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Borders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Порядок поступления граждан на муниципальную службу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332F88" w:rsidRPr="00C4145E" w:rsidRDefault="00865258" w:rsidP="00332F88">
            <w:pPr>
              <w:autoSpaceDE w:val="0"/>
              <w:autoSpaceDN w:val="0"/>
              <w:adjustRightInd w:val="0"/>
            </w:pPr>
            <w:r>
              <w:t xml:space="preserve">отдел организационно-кадровой работы 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both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Borders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Сведения о вакантных должностях муниципальной службы, имеющихся в администрации </w:t>
            </w:r>
            <w:r w:rsidR="00A52AC2" w:rsidRPr="00D92AA4">
              <w:rPr>
                <w:bCs/>
              </w:rPr>
              <w:t>Новокубанского городского поселения Новокубанского района</w:t>
            </w:r>
          </w:p>
        </w:tc>
        <w:tc>
          <w:tcPr>
            <w:tcW w:w="287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65258" w:rsidRPr="00C4145E" w:rsidRDefault="00865258" w:rsidP="00865258">
            <w:pPr>
              <w:autoSpaceDE w:val="0"/>
              <w:autoSpaceDN w:val="0"/>
              <w:adjustRightInd w:val="0"/>
            </w:pPr>
            <w:r>
              <w:t xml:space="preserve">отдел организационно-кадровой работы </w:t>
            </w: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 мере необходимости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Borders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2871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65258" w:rsidRPr="00C4145E" w:rsidRDefault="00865258" w:rsidP="00865258">
            <w:pPr>
              <w:autoSpaceDE w:val="0"/>
              <w:autoSpaceDN w:val="0"/>
              <w:adjustRightInd w:val="0"/>
            </w:pPr>
            <w:r>
              <w:t xml:space="preserve">отдел организационно-кадровой работы </w:t>
            </w: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both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Borders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28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65258" w:rsidRPr="00C4145E" w:rsidRDefault="00865258" w:rsidP="00865258">
            <w:pPr>
              <w:autoSpaceDE w:val="0"/>
              <w:autoSpaceDN w:val="0"/>
              <w:adjustRightInd w:val="0"/>
            </w:pPr>
            <w:r>
              <w:t xml:space="preserve">отдел организационно-кадровой работы </w:t>
            </w: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lef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условия конкурса размещаются не позднее чем за 20 дней до дня проведения конкурса;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результаты - в течение 7 дней после завершения конкурса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Номера телефонов, по которым можно получить информацию, по вопросу замещения вакантных должностей муниципальной службы</w:t>
            </w:r>
          </w:p>
        </w:tc>
        <w:tc>
          <w:tcPr>
            <w:tcW w:w="2871" w:type="dxa"/>
            <w:tcBorders>
              <w:top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65258" w:rsidRPr="00C4145E" w:rsidRDefault="00865258" w:rsidP="00865258">
            <w:pPr>
              <w:autoSpaceDE w:val="0"/>
              <w:autoSpaceDN w:val="0"/>
              <w:adjustRightInd w:val="0"/>
            </w:pPr>
            <w:r>
              <w:t xml:space="preserve">отдел организационно-кадровой работы </w:t>
            </w:r>
          </w:p>
          <w:p w:rsidR="00332F88" w:rsidRPr="00C4145E" w:rsidRDefault="00332F88" w:rsidP="00865258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7C0C53">
            <w:pPr>
              <w:autoSpaceDE w:val="0"/>
              <w:autoSpaceDN w:val="0"/>
              <w:adjustRightInd w:val="0"/>
            </w:pPr>
            <w:r w:rsidRPr="00C4145E">
              <w:t xml:space="preserve">Перечень  подведомственных </w:t>
            </w:r>
            <w:r w:rsidR="007C0C53">
              <w:t xml:space="preserve">учреждений </w:t>
            </w:r>
            <w:r w:rsidRPr="00C4145E">
              <w:t xml:space="preserve">администрации </w:t>
            </w:r>
            <w:r w:rsidR="00A52AC2" w:rsidRPr="00D92AA4">
              <w:rPr>
                <w:bCs/>
              </w:rPr>
              <w:t>Новокубанского городского поселения Новокубанского района</w:t>
            </w:r>
            <w:r w:rsidR="00A52AC2" w:rsidRPr="00C4145E">
              <w:t xml:space="preserve"> </w:t>
            </w:r>
            <w:r w:rsidRPr="00C4145E">
              <w:lastRenderedPageBreak/>
              <w:t xml:space="preserve">(при наличии), с указанием почтовых адресов, а также номеров телефонов, по которым можно получить информацию справочного характера об этих </w:t>
            </w:r>
            <w:r w:rsidR="007C0C53">
              <w:t>учреждениях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C0C53" w:rsidRPr="00C4145E" w:rsidRDefault="007C0C53" w:rsidP="007C0C53">
            <w:pPr>
              <w:autoSpaceDE w:val="0"/>
              <w:autoSpaceDN w:val="0"/>
              <w:adjustRightInd w:val="0"/>
            </w:pPr>
            <w:r>
              <w:lastRenderedPageBreak/>
              <w:t xml:space="preserve">отдел организационно-кадровой работы </w:t>
            </w:r>
          </w:p>
          <w:p w:rsidR="00332F88" w:rsidRPr="00C4145E" w:rsidRDefault="00332F88" w:rsidP="00157F04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8893" w:type="dxa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  <w:jc w:val="center"/>
            </w:pPr>
            <w:r w:rsidRPr="00C4145E">
              <w:rPr>
                <w:b/>
              </w:rPr>
              <w:t xml:space="preserve">Информация о работе администрации </w:t>
            </w:r>
            <w:r w:rsidR="00A52AC2" w:rsidRPr="00A52AC2">
              <w:rPr>
                <w:b/>
                <w:bCs/>
              </w:rPr>
              <w:t>Новокубанского городского поселения Новокубанского района</w:t>
            </w:r>
            <w:r w:rsidRPr="00C4145E">
              <w:rPr>
                <w:b/>
              </w:rPr>
      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Порядок и время приема граждан (физических лиц),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общественная приемная - </w:t>
            </w:r>
            <w:r w:rsidR="00652726">
              <w:t>организационного</w:t>
            </w:r>
            <w:r w:rsidRPr="00C4145E">
              <w:t xml:space="preserve"> отдела;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652726">
            <w:pPr>
              <w:autoSpaceDE w:val="0"/>
              <w:autoSpaceDN w:val="0"/>
              <w:adjustRightInd w:val="0"/>
            </w:pPr>
            <w:r w:rsidRPr="00C4145E">
              <w:t xml:space="preserve">руководители </w:t>
            </w:r>
            <w:r w:rsidR="00652726">
              <w:t>подведомственных учреждений</w:t>
            </w:r>
            <w:r w:rsidRPr="00C4145E">
              <w:t xml:space="preserve"> администрации уполномоченных на прием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Фамилия, имя и отчество должностного лица администрации </w:t>
            </w:r>
            <w:r w:rsidR="00A52AC2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 xml:space="preserve">, к полномочиям которого отнесены организация приема лиц указанных в подпункте 9.1 настоящего пункта, обеспечение рассмотрения их обращений, а также номер телефона, по которому можно получить информацию справочного характера 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общественная приемная- </w:t>
            </w:r>
            <w:r w:rsidR="00652726">
              <w:t xml:space="preserve">организационного </w:t>
            </w:r>
            <w:r w:rsidRPr="00C4145E">
              <w:t xml:space="preserve"> отдела;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652726">
            <w:pPr>
              <w:autoSpaceDE w:val="0"/>
              <w:autoSpaceDN w:val="0"/>
              <w:adjustRightInd w:val="0"/>
            </w:pPr>
            <w:r w:rsidRPr="00C4145E">
              <w:t xml:space="preserve">руководители уполномоченных </w:t>
            </w:r>
            <w:r w:rsidR="00652726">
              <w:t xml:space="preserve">подведомственных учреждений </w:t>
            </w:r>
            <w:r w:rsidRPr="00C4145E">
              <w:t>администрации уполномоченных на прием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поддерживается в актуальном состоянии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Обзоры обращений лиц, указанных в </w:t>
            </w:r>
            <w:hyperlink w:anchor="sub_101" w:history="1">
              <w:r w:rsidRPr="00C4145E">
                <w:t>подпункте 9.1</w:t>
              </w:r>
            </w:hyperlink>
            <w:r w:rsidRPr="00C4145E">
              <w:t xml:space="preserve"> настоящего пункта,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52726" w:rsidRDefault="00332F88" w:rsidP="00652726">
            <w:pPr>
              <w:autoSpaceDE w:val="0"/>
              <w:autoSpaceDN w:val="0"/>
              <w:adjustRightInd w:val="0"/>
            </w:pPr>
            <w:r w:rsidRPr="00C4145E">
              <w:t xml:space="preserve">общественная приемная- </w:t>
            </w:r>
          </w:p>
          <w:p w:rsidR="00652726" w:rsidRDefault="00652726" w:rsidP="00652726">
            <w:pPr>
              <w:autoSpaceDE w:val="0"/>
              <w:autoSpaceDN w:val="0"/>
              <w:adjustRightInd w:val="0"/>
            </w:pPr>
            <w:r>
              <w:t>организационного отдела</w:t>
            </w:r>
          </w:p>
          <w:p w:rsidR="00332F88" w:rsidRPr="00C4145E" w:rsidRDefault="00332F88" w:rsidP="0065272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>1 раз в год, до 30 числа месяца, следующего за отчетным периодом</w:t>
            </w:r>
          </w:p>
        </w:tc>
      </w:tr>
      <w:tr w:rsidR="00C4145E" w:rsidRPr="00C4145E" w:rsidTr="00E238E3">
        <w:tc>
          <w:tcPr>
            <w:tcW w:w="64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0" w:firstLine="0"/>
              <w:jc w:val="center"/>
            </w:pPr>
          </w:p>
        </w:tc>
        <w:tc>
          <w:tcPr>
            <w:tcW w:w="389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Номера телефонов администрации </w:t>
            </w:r>
            <w:r w:rsidR="00A52AC2" w:rsidRPr="00D92AA4">
              <w:rPr>
                <w:bCs/>
              </w:rPr>
              <w:t>Новокубанского городского поселения Новокубанского района</w:t>
            </w:r>
            <w:r w:rsidRPr="00C4145E">
              <w:t>, по которым возможна передача устных обращений («горячая линия»)</w:t>
            </w:r>
          </w:p>
        </w:tc>
        <w:tc>
          <w:tcPr>
            <w:tcW w:w="2871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руководители структурных подразделений администрации по соответствующим направлениям работы </w:t>
            </w:r>
            <w:r w:rsidRPr="00C4145E">
              <w:lastRenderedPageBreak/>
              <w:t>«горячих линий»;</w:t>
            </w: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</w:p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t xml:space="preserve">общественная приемная- сектор по работе с обращениями граждан общего отдела </w:t>
            </w:r>
          </w:p>
        </w:tc>
        <w:tc>
          <w:tcPr>
            <w:tcW w:w="212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332F88" w:rsidRPr="00C4145E" w:rsidRDefault="00332F88" w:rsidP="00332F88">
            <w:pPr>
              <w:autoSpaceDE w:val="0"/>
              <w:autoSpaceDN w:val="0"/>
              <w:adjustRightInd w:val="0"/>
            </w:pPr>
            <w:r w:rsidRPr="00C4145E">
              <w:lastRenderedPageBreak/>
              <w:t>поддерживается в актуальном состоянии</w:t>
            </w:r>
          </w:p>
        </w:tc>
      </w:tr>
    </w:tbl>
    <w:p w:rsidR="00E62356" w:rsidRPr="00C4145E" w:rsidRDefault="00E62356" w:rsidP="003A04E0">
      <w:pPr>
        <w:jc w:val="both"/>
        <w:rPr>
          <w:sz w:val="28"/>
        </w:rPr>
      </w:pPr>
    </w:p>
    <w:p w:rsidR="00C400E9" w:rsidRPr="00C4145E" w:rsidRDefault="00C400E9" w:rsidP="00C400E9">
      <w:pPr>
        <w:ind w:firstLine="851"/>
        <w:jc w:val="both"/>
        <w:rPr>
          <w:sz w:val="28"/>
        </w:rPr>
      </w:pPr>
      <w:r w:rsidRPr="00C4145E">
        <w:rPr>
          <w:sz w:val="28"/>
        </w:rPr>
        <w:t xml:space="preserve">Перечень информации о деятельности главы и администрации </w:t>
      </w:r>
      <w:r w:rsidR="00A52AC2" w:rsidRPr="00A52AC2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C4145E">
        <w:rPr>
          <w:sz w:val="28"/>
        </w:rPr>
        <w:t xml:space="preserve">, размещаемой на официальном сайте администрации </w:t>
      </w:r>
      <w:r w:rsidR="00A52AC2" w:rsidRPr="00A52AC2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C4145E">
        <w:rPr>
          <w:sz w:val="28"/>
        </w:rPr>
        <w:t xml:space="preserve">, определяется с учетом предложений, представленных отраслевыми (функциональными) органами администрации </w:t>
      </w:r>
      <w:r w:rsidR="00A52AC2" w:rsidRPr="00A52AC2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C4145E">
        <w:rPr>
          <w:sz w:val="28"/>
        </w:rPr>
        <w:t>.</w:t>
      </w:r>
    </w:p>
    <w:p w:rsidR="001C570C" w:rsidRPr="00C4145E" w:rsidRDefault="00C400E9" w:rsidP="001D7EF9">
      <w:pPr>
        <w:ind w:firstLine="851"/>
        <w:jc w:val="both"/>
        <w:rPr>
          <w:sz w:val="28"/>
        </w:rPr>
      </w:pPr>
      <w:r w:rsidRPr="00C4145E">
        <w:rPr>
          <w:sz w:val="28"/>
        </w:rPr>
        <w:t xml:space="preserve">Внесение изменений в указанный перечень осуществляется на основании письменного заявления отраслевого (функционального) органа администрации </w:t>
      </w:r>
      <w:r w:rsidR="00A52AC2" w:rsidRPr="00A52AC2">
        <w:rPr>
          <w:bCs/>
          <w:sz w:val="28"/>
          <w:szCs w:val="28"/>
        </w:rPr>
        <w:t>Новокубанского городского поселения Новокубанского района</w:t>
      </w:r>
      <w:r w:rsidRPr="00C4145E">
        <w:rPr>
          <w:sz w:val="28"/>
        </w:rPr>
        <w:t xml:space="preserve"> на имя заместителя главы </w:t>
      </w:r>
      <w:r w:rsidR="00A52AC2" w:rsidRPr="00A52AC2">
        <w:rPr>
          <w:bCs/>
          <w:sz w:val="28"/>
          <w:szCs w:val="28"/>
        </w:rPr>
        <w:t>Новокубанского городского поселения Новокубанского района</w:t>
      </w:r>
      <w:r w:rsidR="00A52AC2" w:rsidRPr="00C4145E">
        <w:rPr>
          <w:sz w:val="28"/>
        </w:rPr>
        <w:t xml:space="preserve"> </w:t>
      </w:r>
      <w:r w:rsidR="00332F88" w:rsidRPr="00C4145E">
        <w:rPr>
          <w:sz w:val="28"/>
        </w:rPr>
        <w:t>(внутренняя политика)</w:t>
      </w:r>
      <w:r w:rsidRPr="00C4145E">
        <w:rPr>
          <w:sz w:val="28"/>
        </w:rPr>
        <w:t>.</w:t>
      </w:r>
    </w:p>
    <w:p w:rsidR="001D7EF9" w:rsidRPr="00C4145E" w:rsidRDefault="001D7EF9" w:rsidP="001D7EF9">
      <w:pPr>
        <w:jc w:val="both"/>
        <w:rPr>
          <w:sz w:val="28"/>
        </w:rPr>
      </w:pPr>
    </w:p>
    <w:p w:rsidR="001C570C" w:rsidRDefault="001C570C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24BD" w:rsidRDefault="00BE24BD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24BD" w:rsidRDefault="00BE24BD" w:rsidP="00BE24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Заместитель г</w:t>
      </w:r>
      <w:r w:rsidRPr="006E497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6E4973">
        <w:rPr>
          <w:sz w:val="28"/>
          <w:szCs w:val="28"/>
        </w:rPr>
        <w:t xml:space="preserve"> Новокубанского</w:t>
      </w:r>
    </w:p>
    <w:p w:rsidR="00BE24BD" w:rsidRDefault="00BE24BD" w:rsidP="00BE24BD">
      <w:pPr>
        <w:jc w:val="both"/>
        <w:rPr>
          <w:b/>
          <w:sz w:val="28"/>
          <w:szCs w:val="28"/>
        </w:rPr>
      </w:pPr>
      <w:r w:rsidRPr="006E4973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</w:t>
      </w:r>
      <w:r w:rsidRPr="006E4973">
        <w:rPr>
          <w:sz w:val="28"/>
          <w:szCs w:val="28"/>
        </w:rPr>
        <w:t>Новокубанского района</w:t>
      </w:r>
      <w:r>
        <w:rPr>
          <w:sz w:val="28"/>
          <w:szCs w:val="28"/>
        </w:rPr>
        <w:t>,</w:t>
      </w:r>
    </w:p>
    <w:p w:rsidR="00BE24BD" w:rsidRPr="006E4973" w:rsidRDefault="00BE24BD" w:rsidP="00BE24B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начальник отдела муниципального контроля</w:t>
      </w:r>
      <w:r w:rsidRPr="006E4973">
        <w:rPr>
          <w:sz w:val="28"/>
          <w:szCs w:val="28"/>
        </w:rPr>
        <w:tab/>
      </w:r>
      <w:r w:rsidRPr="006E4973">
        <w:rPr>
          <w:sz w:val="28"/>
          <w:szCs w:val="28"/>
        </w:rPr>
        <w:tab/>
      </w:r>
      <w:r w:rsidRPr="003342D1">
        <w:rPr>
          <w:sz w:val="28"/>
          <w:szCs w:val="28"/>
        </w:rPr>
        <w:tab/>
      </w:r>
      <w:r w:rsidRPr="003342D1">
        <w:rPr>
          <w:sz w:val="28"/>
          <w:szCs w:val="28"/>
        </w:rPr>
        <w:tab/>
      </w:r>
      <w:r>
        <w:rPr>
          <w:sz w:val="28"/>
          <w:szCs w:val="28"/>
        </w:rPr>
        <w:t>А.Е. Ворожко</w:t>
      </w:r>
    </w:p>
    <w:p w:rsidR="00BE24BD" w:rsidRPr="00C4145E" w:rsidRDefault="00BE24BD" w:rsidP="001D7EF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011E" w:rsidRPr="00C4145E" w:rsidRDefault="0041011E"/>
    <w:sectPr w:rsidR="0041011E" w:rsidRPr="00C4145E" w:rsidSect="008F463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E0D" w:rsidRDefault="00866E0D" w:rsidP="008F4632">
      <w:r>
        <w:separator/>
      </w:r>
    </w:p>
  </w:endnote>
  <w:endnote w:type="continuationSeparator" w:id="1">
    <w:p w:rsidR="00866E0D" w:rsidRDefault="00866E0D" w:rsidP="008F4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E0D" w:rsidRDefault="00866E0D" w:rsidP="008F4632">
      <w:r>
        <w:separator/>
      </w:r>
    </w:p>
  </w:footnote>
  <w:footnote w:type="continuationSeparator" w:id="1">
    <w:p w:rsidR="00866E0D" w:rsidRDefault="00866E0D" w:rsidP="008F4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2941324"/>
      <w:docPartObj>
        <w:docPartGallery w:val="Page Numbers (Top of Page)"/>
        <w:docPartUnique/>
      </w:docPartObj>
    </w:sdtPr>
    <w:sdtContent>
      <w:p w:rsidR="007F2A00" w:rsidRDefault="005C4F40">
        <w:pPr>
          <w:pStyle w:val="a7"/>
          <w:jc w:val="center"/>
        </w:pPr>
        <w:fldSimple w:instr="PAGE   \* MERGEFORMAT">
          <w:r w:rsidR="00197ADA">
            <w:rPr>
              <w:noProof/>
            </w:rPr>
            <w:t>13</w:t>
          </w:r>
        </w:fldSimple>
      </w:p>
    </w:sdtContent>
  </w:sdt>
  <w:p w:rsidR="007F2A00" w:rsidRDefault="007F2A0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B75"/>
    <w:multiLevelType w:val="hybridMultilevel"/>
    <w:tmpl w:val="8462318A"/>
    <w:lvl w:ilvl="0" w:tplc="3500A17E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9548E"/>
    <w:multiLevelType w:val="hybridMultilevel"/>
    <w:tmpl w:val="0DBE8562"/>
    <w:lvl w:ilvl="0" w:tplc="30720E68">
      <w:start w:val="1"/>
      <w:numFmt w:val="decimal"/>
      <w:lvlText w:val="10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20424F"/>
    <w:multiLevelType w:val="multilevel"/>
    <w:tmpl w:val="1F30CFD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BFC239D"/>
    <w:multiLevelType w:val="multilevel"/>
    <w:tmpl w:val="002E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D602E5"/>
    <w:multiLevelType w:val="hybridMultilevel"/>
    <w:tmpl w:val="701EA4CE"/>
    <w:lvl w:ilvl="0" w:tplc="EF9CFB56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4F274F"/>
    <w:multiLevelType w:val="hybridMultilevel"/>
    <w:tmpl w:val="6254BF24"/>
    <w:lvl w:ilvl="0" w:tplc="3A9024B0">
      <w:start w:val="1"/>
      <w:numFmt w:val="none"/>
      <w:lvlText w:val="8.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7B14216"/>
    <w:multiLevelType w:val="hybridMultilevel"/>
    <w:tmpl w:val="4D10B31C"/>
    <w:lvl w:ilvl="0" w:tplc="662E72D4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D45E47"/>
    <w:multiLevelType w:val="multilevel"/>
    <w:tmpl w:val="0A828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37342E7"/>
    <w:multiLevelType w:val="hybridMultilevel"/>
    <w:tmpl w:val="89AC2008"/>
    <w:lvl w:ilvl="0" w:tplc="6A50E704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662AE0"/>
    <w:multiLevelType w:val="hybridMultilevel"/>
    <w:tmpl w:val="325C833A"/>
    <w:lvl w:ilvl="0" w:tplc="49D875CC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B7284E"/>
    <w:multiLevelType w:val="hybridMultilevel"/>
    <w:tmpl w:val="EB0483F6"/>
    <w:lvl w:ilvl="0" w:tplc="50706D2E">
      <w:start w:val="1"/>
      <w:numFmt w:val="decimal"/>
      <w:lvlText w:val="9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54663D"/>
    <w:multiLevelType w:val="multilevel"/>
    <w:tmpl w:val="F968A5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FBA1BDF"/>
    <w:multiLevelType w:val="hybridMultilevel"/>
    <w:tmpl w:val="068C6C76"/>
    <w:lvl w:ilvl="0" w:tplc="62523E54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110269"/>
    <w:multiLevelType w:val="hybridMultilevel"/>
    <w:tmpl w:val="3A1A8790"/>
    <w:lvl w:ilvl="0" w:tplc="4B0EBFCE">
      <w:start w:val="1"/>
      <w:numFmt w:val="decimal"/>
      <w:lvlText w:val="2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983F7F"/>
    <w:multiLevelType w:val="hybridMultilevel"/>
    <w:tmpl w:val="55ECACF8"/>
    <w:lvl w:ilvl="0" w:tplc="0F86D31E">
      <w:start w:val="1"/>
      <w:numFmt w:val="decimal"/>
      <w:lvlText w:val="3.%1."/>
      <w:lvlJc w:val="left"/>
      <w:pPr>
        <w:tabs>
          <w:tab w:val="num" w:pos="170"/>
        </w:tabs>
        <w:ind w:left="-851" w:firstLine="85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14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570C"/>
    <w:rsid w:val="00037116"/>
    <w:rsid w:val="0004791D"/>
    <w:rsid w:val="00047EDD"/>
    <w:rsid w:val="00056E8B"/>
    <w:rsid w:val="00067AEB"/>
    <w:rsid w:val="000A0F5F"/>
    <w:rsid w:val="000D76A9"/>
    <w:rsid w:val="001011F9"/>
    <w:rsid w:val="0011773A"/>
    <w:rsid w:val="00126C07"/>
    <w:rsid w:val="00152492"/>
    <w:rsid w:val="00157F04"/>
    <w:rsid w:val="00197ADA"/>
    <w:rsid w:val="001C570C"/>
    <w:rsid w:val="001D7EF9"/>
    <w:rsid w:val="002020B9"/>
    <w:rsid w:val="00202E36"/>
    <w:rsid w:val="0022216A"/>
    <w:rsid w:val="002361E8"/>
    <w:rsid w:val="00287FB0"/>
    <w:rsid w:val="00296A12"/>
    <w:rsid w:val="002B1D5B"/>
    <w:rsid w:val="002D0C65"/>
    <w:rsid w:val="002E7D5A"/>
    <w:rsid w:val="002F05E3"/>
    <w:rsid w:val="00302B21"/>
    <w:rsid w:val="00316A2A"/>
    <w:rsid w:val="00332F88"/>
    <w:rsid w:val="003528AF"/>
    <w:rsid w:val="003571E4"/>
    <w:rsid w:val="00362DE9"/>
    <w:rsid w:val="00381735"/>
    <w:rsid w:val="00381884"/>
    <w:rsid w:val="003A04E0"/>
    <w:rsid w:val="003A47AC"/>
    <w:rsid w:val="003A62C9"/>
    <w:rsid w:val="003E616D"/>
    <w:rsid w:val="003F092F"/>
    <w:rsid w:val="00402278"/>
    <w:rsid w:val="004063BF"/>
    <w:rsid w:val="0041011E"/>
    <w:rsid w:val="004379B8"/>
    <w:rsid w:val="0045260B"/>
    <w:rsid w:val="004672D4"/>
    <w:rsid w:val="0049499C"/>
    <w:rsid w:val="004B1B37"/>
    <w:rsid w:val="004C0E2D"/>
    <w:rsid w:val="004E4DE3"/>
    <w:rsid w:val="00532D60"/>
    <w:rsid w:val="0059594D"/>
    <w:rsid w:val="005B1507"/>
    <w:rsid w:val="005B72C7"/>
    <w:rsid w:val="005C4F40"/>
    <w:rsid w:val="005D259A"/>
    <w:rsid w:val="005E1860"/>
    <w:rsid w:val="005E648B"/>
    <w:rsid w:val="00611F1C"/>
    <w:rsid w:val="00622360"/>
    <w:rsid w:val="0063012D"/>
    <w:rsid w:val="00636926"/>
    <w:rsid w:val="00644E79"/>
    <w:rsid w:val="00652726"/>
    <w:rsid w:val="00676C0E"/>
    <w:rsid w:val="00680B36"/>
    <w:rsid w:val="00691FD9"/>
    <w:rsid w:val="006C7174"/>
    <w:rsid w:val="0070500F"/>
    <w:rsid w:val="00734D18"/>
    <w:rsid w:val="00746C77"/>
    <w:rsid w:val="007902BC"/>
    <w:rsid w:val="007B5142"/>
    <w:rsid w:val="007C019B"/>
    <w:rsid w:val="007C0C53"/>
    <w:rsid w:val="007E160E"/>
    <w:rsid w:val="007F2A00"/>
    <w:rsid w:val="00806D60"/>
    <w:rsid w:val="00841AE9"/>
    <w:rsid w:val="00865258"/>
    <w:rsid w:val="00866E0D"/>
    <w:rsid w:val="00877039"/>
    <w:rsid w:val="00882152"/>
    <w:rsid w:val="008A6A2E"/>
    <w:rsid w:val="008D4FC5"/>
    <w:rsid w:val="008E5009"/>
    <w:rsid w:val="008F4632"/>
    <w:rsid w:val="00944553"/>
    <w:rsid w:val="00955BB9"/>
    <w:rsid w:val="00965421"/>
    <w:rsid w:val="00965534"/>
    <w:rsid w:val="00975756"/>
    <w:rsid w:val="00976E66"/>
    <w:rsid w:val="00985315"/>
    <w:rsid w:val="009A302C"/>
    <w:rsid w:val="009C2E85"/>
    <w:rsid w:val="009F24BC"/>
    <w:rsid w:val="009F25A4"/>
    <w:rsid w:val="00A11D57"/>
    <w:rsid w:val="00A144F2"/>
    <w:rsid w:val="00A1768E"/>
    <w:rsid w:val="00A44EBD"/>
    <w:rsid w:val="00A52AC2"/>
    <w:rsid w:val="00A745BD"/>
    <w:rsid w:val="00AB7E40"/>
    <w:rsid w:val="00AF7AB3"/>
    <w:rsid w:val="00B06DCC"/>
    <w:rsid w:val="00B20BFE"/>
    <w:rsid w:val="00B41911"/>
    <w:rsid w:val="00B45771"/>
    <w:rsid w:val="00B9079D"/>
    <w:rsid w:val="00BB49D1"/>
    <w:rsid w:val="00BC18CD"/>
    <w:rsid w:val="00BE24BD"/>
    <w:rsid w:val="00BF159F"/>
    <w:rsid w:val="00C163FF"/>
    <w:rsid w:val="00C203E9"/>
    <w:rsid w:val="00C368B0"/>
    <w:rsid w:val="00C400E9"/>
    <w:rsid w:val="00C4145E"/>
    <w:rsid w:val="00C52DB8"/>
    <w:rsid w:val="00C5577D"/>
    <w:rsid w:val="00C73259"/>
    <w:rsid w:val="00C73262"/>
    <w:rsid w:val="00C769EC"/>
    <w:rsid w:val="00C80021"/>
    <w:rsid w:val="00C84BB4"/>
    <w:rsid w:val="00C92719"/>
    <w:rsid w:val="00CC7CB2"/>
    <w:rsid w:val="00CE0D72"/>
    <w:rsid w:val="00D32364"/>
    <w:rsid w:val="00D63897"/>
    <w:rsid w:val="00D900D7"/>
    <w:rsid w:val="00D92AA4"/>
    <w:rsid w:val="00DA471E"/>
    <w:rsid w:val="00DB7546"/>
    <w:rsid w:val="00DC144D"/>
    <w:rsid w:val="00DC534D"/>
    <w:rsid w:val="00DF0192"/>
    <w:rsid w:val="00DF1C9E"/>
    <w:rsid w:val="00E238E3"/>
    <w:rsid w:val="00E375EA"/>
    <w:rsid w:val="00E50FDD"/>
    <w:rsid w:val="00E62356"/>
    <w:rsid w:val="00E677B3"/>
    <w:rsid w:val="00E86CB8"/>
    <w:rsid w:val="00E87C13"/>
    <w:rsid w:val="00EB13A1"/>
    <w:rsid w:val="00EB25D8"/>
    <w:rsid w:val="00EC7EFB"/>
    <w:rsid w:val="00ED1D53"/>
    <w:rsid w:val="00EE2316"/>
    <w:rsid w:val="00EE6440"/>
    <w:rsid w:val="00EE7195"/>
    <w:rsid w:val="00EF20E9"/>
    <w:rsid w:val="00F63405"/>
    <w:rsid w:val="00F673B2"/>
    <w:rsid w:val="00F77EB5"/>
    <w:rsid w:val="00FA5D60"/>
    <w:rsid w:val="00FB063B"/>
    <w:rsid w:val="00FB32A5"/>
    <w:rsid w:val="00FB5161"/>
    <w:rsid w:val="00FB581D"/>
    <w:rsid w:val="00FC3986"/>
    <w:rsid w:val="00FC39FC"/>
    <w:rsid w:val="00FC3A18"/>
    <w:rsid w:val="00FD2E61"/>
    <w:rsid w:val="00FF1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FC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9A302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8F4632"/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4632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F463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F4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AB7E40"/>
    <w:rPr>
      <w:color w:val="106BBE"/>
    </w:rPr>
  </w:style>
  <w:style w:type="character" w:styleId="ac">
    <w:name w:val="Emphasis"/>
    <w:basedOn w:val="a0"/>
    <w:uiPriority w:val="20"/>
    <w:qFormat/>
    <w:rsid w:val="00E375E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990941/277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1175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1</Pages>
  <Words>2929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55</cp:revision>
  <cp:lastPrinted>2023-07-11T12:37:00Z</cp:lastPrinted>
  <dcterms:created xsi:type="dcterms:W3CDTF">2018-04-05T13:51:00Z</dcterms:created>
  <dcterms:modified xsi:type="dcterms:W3CDTF">2023-07-11T12:40:00Z</dcterms:modified>
</cp:coreProperties>
</file>